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A5B82" w14:textId="77777777" w:rsidR="002D0638" w:rsidRPr="0071442D" w:rsidRDefault="002D0638" w:rsidP="002D0638">
      <w:pPr>
        <w:jc w:val="center"/>
        <w:rPr>
          <w:rFonts w:ascii="Calibri" w:hAnsi="Calibri" w:cs="Calibri"/>
          <w:b/>
          <w:sz w:val="24"/>
          <w:szCs w:val="24"/>
        </w:rPr>
      </w:pPr>
      <w:r w:rsidRPr="0071442D">
        <w:rPr>
          <w:rFonts w:ascii="Calibri" w:hAnsi="Calibri" w:cs="Calibri"/>
          <w:b/>
          <w:sz w:val="24"/>
          <w:szCs w:val="24"/>
        </w:rPr>
        <w:t>JOB ADVERTISEMENT</w:t>
      </w:r>
    </w:p>
    <w:p w14:paraId="5785506F" w14:textId="77777777" w:rsidR="002D0638" w:rsidRPr="0071442D" w:rsidRDefault="002D0638" w:rsidP="002D0638">
      <w:pPr>
        <w:rPr>
          <w:rFonts w:ascii="Calibri" w:hAnsi="Calibri" w:cs="Calibri"/>
          <w:b/>
          <w:sz w:val="24"/>
          <w:szCs w:val="24"/>
        </w:rPr>
      </w:pPr>
      <w:r w:rsidRPr="0071442D">
        <w:rPr>
          <w:rFonts w:ascii="Calibri" w:hAnsi="Calibri" w:cs="Calibri"/>
          <w:b/>
          <w:sz w:val="24"/>
          <w:szCs w:val="24"/>
        </w:rPr>
        <w:t>Job Description</w:t>
      </w:r>
    </w:p>
    <w:p w14:paraId="306B93BB" w14:textId="77777777" w:rsidR="002D0638" w:rsidRPr="0071442D" w:rsidRDefault="002D0638" w:rsidP="002D0638">
      <w:pPr>
        <w:rPr>
          <w:rFonts w:ascii="Calibri" w:hAnsi="Calibri" w:cs="Calibri"/>
          <w:sz w:val="24"/>
          <w:szCs w:val="24"/>
        </w:rPr>
      </w:pPr>
      <w:r w:rsidRPr="0071442D">
        <w:rPr>
          <w:rFonts w:ascii="Calibri" w:hAnsi="Calibri" w:cs="Calibri"/>
          <w:sz w:val="24"/>
          <w:szCs w:val="24"/>
        </w:rPr>
        <w:t xml:space="preserve">Title: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7144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Area Sales Manager </w:t>
      </w:r>
      <w:r w:rsidRPr="0071442D">
        <w:rPr>
          <w:rFonts w:ascii="Calibri" w:hAnsi="Calibri" w:cs="Calibri"/>
          <w:sz w:val="24"/>
          <w:szCs w:val="24"/>
        </w:rPr>
        <w:t>(ASM)</w:t>
      </w:r>
    </w:p>
    <w:p w14:paraId="2A0F4BDF" w14:textId="77777777" w:rsidR="002D0638" w:rsidRPr="0071442D" w:rsidRDefault="002D0638" w:rsidP="002D0638">
      <w:pPr>
        <w:rPr>
          <w:rFonts w:ascii="Calibri" w:hAnsi="Calibri" w:cs="Calibri"/>
          <w:sz w:val="24"/>
          <w:szCs w:val="24"/>
        </w:rPr>
      </w:pPr>
      <w:r w:rsidRPr="0071442D">
        <w:rPr>
          <w:rFonts w:ascii="Calibri" w:hAnsi="Calibri" w:cs="Calibri"/>
          <w:sz w:val="24"/>
          <w:szCs w:val="24"/>
        </w:rPr>
        <w:t xml:space="preserve">Report to: </w:t>
      </w:r>
      <w:r>
        <w:rPr>
          <w:rFonts w:ascii="Calibri" w:hAnsi="Calibri" w:cs="Calibri"/>
          <w:sz w:val="24"/>
          <w:szCs w:val="24"/>
        </w:rPr>
        <w:t xml:space="preserve">    Reg</w:t>
      </w:r>
      <w:r w:rsidRPr="0071442D">
        <w:rPr>
          <w:rFonts w:ascii="Calibri" w:hAnsi="Calibri" w:cs="Calibri"/>
          <w:sz w:val="24"/>
          <w:szCs w:val="24"/>
        </w:rPr>
        <w:t>ional Sales Manager</w:t>
      </w:r>
    </w:p>
    <w:p w14:paraId="27DE62CF" w14:textId="77777777" w:rsidR="002D0638" w:rsidRPr="0071442D" w:rsidRDefault="002D0638" w:rsidP="002D0638">
      <w:pPr>
        <w:rPr>
          <w:rFonts w:ascii="Calibri" w:hAnsi="Calibri" w:cs="Calibri"/>
          <w:sz w:val="24"/>
          <w:szCs w:val="24"/>
        </w:rPr>
      </w:pPr>
      <w:r w:rsidRPr="0071442D">
        <w:rPr>
          <w:rFonts w:ascii="Calibri" w:hAnsi="Calibri" w:cs="Calibri"/>
          <w:sz w:val="24"/>
          <w:szCs w:val="24"/>
        </w:rPr>
        <w:t>Location</w:t>
      </w:r>
      <w:r>
        <w:rPr>
          <w:rFonts w:ascii="Calibri" w:hAnsi="Calibri" w:cs="Calibri"/>
          <w:sz w:val="24"/>
          <w:szCs w:val="24"/>
        </w:rPr>
        <w:t xml:space="preserve">s:    Cape Coast, Greater Accra and Volta Regions   </w:t>
      </w:r>
    </w:p>
    <w:p w14:paraId="19816CE7" w14:textId="77777777" w:rsidR="002D0638" w:rsidRPr="00C52BEF" w:rsidRDefault="002D0638" w:rsidP="002D063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52BEF">
        <w:rPr>
          <w:rFonts w:ascii="Calibri" w:hAnsi="Calibri" w:cs="Calibri"/>
          <w:sz w:val="24"/>
          <w:szCs w:val="24"/>
        </w:rPr>
        <w:t>Premier Poultry aims to be the leading smallholder-focused poultry company in Ghana. Our purpose is to make rural households healthier and wealthier, and we achieve this by supplying them high-quality, vaccinated, brooded, and affordable improved dual-purpose chickens. We are seeking highly motivated, passionate, and self-driven professionals to help us establish our presence in rural communities across Ghana.</w:t>
      </w:r>
    </w:p>
    <w:p w14:paraId="153B9B42" w14:textId="77777777" w:rsidR="002D0638" w:rsidRPr="00C52BEF" w:rsidRDefault="002D0638" w:rsidP="002D063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52BEF">
        <w:rPr>
          <w:rFonts w:ascii="Calibri" w:hAnsi="Calibri" w:cs="Calibri"/>
          <w:sz w:val="24"/>
          <w:szCs w:val="24"/>
        </w:rPr>
        <w:t>Premier Poultry is backed by reputed international investors with a proven track-record of success in the poultry industry, including market-leading enterprises in Ethiopia (</w:t>
      </w:r>
      <w:proofErr w:type="spellStart"/>
      <w:r w:rsidRPr="00C52BEF">
        <w:rPr>
          <w:rFonts w:ascii="Calibri" w:hAnsi="Calibri" w:cs="Calibri"/>
          <w:sz w:val="24"/>
          <w:szCs w:val="24"/>
        </w:rPr>
        <w:t>EthioChicken</w:t>
      </w:r>
      <w:proofErr w:type="spellEnd"/>
      <w:r w:rsidRPr="00C52BEF">
        <w:rPr>
          <w:rFonts w:ascii="Calibri" w:hAnsi="Calibri" w:cs="Calibri"/>
          <w:sz w:val="24"/>
          <w:szCs w:val="24"/>
        </w:rPr>
        <w:t>), Rwanda, and Uganda (</w:t>
      </w:r>
      <w:proofErr w:type="spellStart"/>
      <w:r w:rsidRPr="00C52BEF">
        <w:rPr>
          <w:rFonts w:ascii="Calibri" w:hAnsi="Calibri" w:cs="Calibri"/>
          <w:sz w:val="24"/>
          <w:szCs w:val="24"/>
        </w:rPr>
        <w:t>Uzima</w:t>
      </w:r>
      <w:proofErr w:type="spellEnd"/>
      <w:r w:rsidRPr="00C52BEF">
        <w:rPr>
          <w:rFonts w:ascii="Calibri" w:hAnsi="Calibri" w:cs="Calibri"/>
          <w:sz w:val="24"/>
          <w:szCs w:val="24"/>
        </w:rPr>
        <w:t xml:space="preserve">). </w:t>
      </w:r>
    </w:p>
    <w:p w14:paraId="2ABFF571" w14:textId="77777777" w:rsidR="002D0638" w:rsidRPr="0071442D" w:rsidRDefault="002D0638" w:rsidP="002D0638">
      <w:pPr>
        <w:rPr>
          <w:rFonts w:ascii="Calibri" w:hAnsi="Calibri" w:cs="Calibri"/>
          <w:sz w:val="24"/>
          <w:szCs w:val="24"/>
        </w:rPr>
      </w:pPr>
      <w:r w:rsidRPr="0071442D">
        <w:rPr>
          <w:rFonts w:ascii="Calibri" w:hAnsi="Calibri" w:cs="Calibri"/>
          <w:sz w:val="24"/>
          <w:szCs w:val="24"/>
        </w:rPr>
        <w:t>We are seeking to employ highly motivated, passionate, committed, result-oriented and self-driven professional to help us establish our presence in the rural and urban communities across the country.</w:t>
      </w:r>
    </w:p>
    <w:p w14:paraId="2137A7F3" w14:textId="77777777" w:rsidR="002D0638" w:rsidRPr="0071442D" w:rsidRDefault="002D0638" w:rsidP="002D0638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The </w:t>
      </w:r>
      <w:r w:rsidRPr="0071442D">
        <w:rPr>
          <w:rFonts w:eastAsia="Calibri" w:cstheme="minorHAnsi"/>
          <w:sz w:val="24"/>
          <w:szCs w:val="24"/>
        </w:rPr>
        <w:t>Area Sales Manager (ASM) is resp</w:t>
      </w:r>
      <w:r>
        <w:rPr>
          <w:rFonts w:eastAsia="Calibri" w:cstheme="minorHAnsi"/>
          <w:sz w:val="24"/>
          <w:szCs w:val="24"/>
        </w:rPr>
        <w:t>onsible for managing the advertised regions of Ghana, which includes developing the</w:t>
      </w:r>
      <w:r w:rsidRPr="0071442D">
        <w:rPr>
          <w:rFonts w:eastAsia="Calibri" w:cstheme="minorHAnsi"/>
          <w:sz w:val="24"/>
          <w:szCs w:val="24"/>
        </w:rPr>
        <w:t xml:space="preserve"> team of</w:t>
      </w:r>
      <w:r>
        <w:rPr>
          <w:rFonts w:eastAsia="Calibri" w:cstheme="minorHAnsi"/>
          <w:sz w:val="24"/>
          <w:szCs w:val="24"/>
        </w:rPr>
        <w:t xml:space="preserve"> sales Representatives</w:t>
      </w:r>
      <w:r w:rsidRPr="0071442D">
        <w:rPr>
          <w:rFonts w:eastAsia="Calibri" w:cstheme="minorHAnsi"/>
          <w:sz w:val="24"/>
          <w:szCs w:val="24"/>
        </w:rPr>
        <w:t xml:space="preserve"> who consistently grow day-old ch</w:t>
      </w:r>
      <w:r>
        <w:rPr>
          <w:rFonts w:eastAsia="Calibri" w:cstheme="minorHAnsi"/>
          <w:sz w:val="24"/>
          <w:szCs w:val="24"/>
        </w:rPr>
        <w:t>ick sales within their territories</w:t>
      </w:r>
      <w:r w:rsidRPr="0071442D">
        <w:rPr>
          <w:rFonts w:eastAsia="Calibri" w:cstheme="minorHAnsi"/>
          <w:sz w:val="24"/>
          <w:szCs w:val="24"/>
        </w:rPr>
        <w:t xml:space="preserve">. The ASM position demands a high level of professionalism, commitment, </w:t>
      </w:r>
      <w:r>
        <w:rPr>
          <w:rFonts w:eastAsia="Calibri" w:cstheme="minorHAnsi"/>
          <w:sz w:val="24"/>
          <w:szCs w:val="24"/>
        </w:rPr>
        <w:t xml:space="preserve">passion </w:t>
      </w:r>
      <w:r w:rsidRPr="0071442D">
        <w:rPr>
          <w:rFonts w:eastAsia="Calibri" w:cstheme="minorHAnsi"/>
          <w:sz w:val="24"/>
          <w:szCs w:val="24"/>
        </w:rPr>
        <w:t xml:space="preserve">and motivation, as well as </w:t>
      </w:r>
      <w:r>
        <w:rPr>
          <w:rFonts w:eastAsia="Calibri" w:cstheme="minorHAnsi"/>
          <w:sz w:val="24"/>
          <w:szCs w:val="24"/>
        </w:rPr>
        <w:t>requires intensive travel on</w:t>
      </w:r>
      <w:r w:rsidRPr="0071442D">
        <w:rPr>
          <w:rFonts w:eastAsia="Calibri" w:cstheme="minorHAnsi"/>
          <w:sz w:val="24"/>
          <w:szCs w:val="24"/>
        </w:rPr>
        <w:t xml:space="preserve"> field. This position requires a very independent</w:t>
      </w:r>
      <w:r>
        <w:rPr>
          <w:rFonts w:eastAsia="Calibri" w:cstheme="minorHAnsi"/>
          <w:sz w:val="24"/>
          <w:szCs w:val="24"/>
        </w:rPr>
        <w:t xml:space="preserve"> consistent result-oriented</w:t>
      </w:r>
      <w:r w:rsidRPr="0071442D">
        <w:rPr>
          <w:rFonts w:eastAsia="Calibri" w:cstheme="minorHAnsi"/>
          <w:sz w:val="24"/>
          <w:szCs w:val="24"/>
        </w:rPr>
        <w:t xml:space="preserve"> individual with initiative, high energy, </w:t>
      </w:r>
      <w:r>
        <w:rPr>
          <w:rFonts w:eastAsia="Calibri" w:cstheme="minorHAnsi"/>
          <w:sz w:val="24"/>
          <w:szCs w:val="24"/>
        </w:rPr>
        <w:t xml:space="preserve">judgment, </w:t>
      </w:r>
      <w:r w:rsidRPr="0071442D">
        <w:rPr>
          <w:rFonts w:eastAsia="Calibri" w:cstheme="minorHAnsi"/>
          <w:sz w:val="24"/>
          <w:szCs w:val="24"/>
        </w:rPr>
        <w:t>and an</w:t>
      </w:r>
      <w:r>
        <w:rPr>
          <w:rFonts w:eastAsia="Calibri" w:cstheme="minorHAnsi"/>
          <w:sz w:val="24"/>
          <w:szCs w:val="24"/>
        </w:rPr>
        <w:t xml:space="preserve"> ability to work under pressure to meet set target and deadlines.</w:t>
      </w:r>
      <w:r w:rsidRPr="0071442D">
        <w:rPr>
          <w:rFonts w:eastAsia="Calibri" w:cstheme="minorHAnsi"/>
          <w:sz w:val="24"/>
          <w:szCs w:val="24"/>
        </w:rPr>
        <w:t xml:space="preserve"> </w:t>
      </w:r>
    </w:p>
    <w:p w14:paraId="6F32DC15" w14:textId="77777777" w:rsidR="002D0638" w:rsidRPr="0071442D" w:rsidRDefault="002D0638" w:rsidP="002D0638">
      <w:pPr>
        <w:spacing w:line="240" w:lineRule="auto"/>
        <w:rPr>
          <w:rFonts w:eastAsia="Calibri" w:cstheme="minorHAnsi"/>
          <w:b/>
          <w:sz w:val="24"/>
          <w:szCs w:val="24"/>
        </w:rPr>
      </w:pPr>
      <w:r w:rsidRPr="0071442D">
        <w:rPr>
          <w:rFonts w:eastAsia="Calibri" w:cstheme="minorHAnsi"/>
          <w:b/>
          <w:sz w:val="24"/>
          <w:szCs w:val="24"/>
        </w:rPr>
        <w:t>Job Responsibilities</w:t>
      </w:r>
    </w:p>
    <w:p w14:paraId="0D32046C" w14:textId="77777777" w:rsidR="002D0638" w:rsidRPr="00EA46CB" w:rsidRDefault="002D0638" w:rsidP="002D0638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EA46CB">
        <w:rPr>
          <w:rFonts w:eastAsia="Calibri" w:cstheme="minorHAnsi"/>
          <w:b/>
          <w:sz w:val="24"/>
          <w:szCs w:val="24"/>
        </w:rPr>
        <w:t>Team Development and Management</w:t>
      </w:r>
    </w:p>
    <w:p w14:paraId="52E06133" w14:textId="77777777" w:rsidR="002D0638" w:rsidRPr="0071442D" w:rsidRDefault="002D0638" w:rsidP="002D0638">
      <w:pPr>
        <w:numPr>
          <w:ilvl w:val="0"/>
          <w:numId w:val="7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71442D">
        <w:rPr>
          <w:rFonts w:eastAsia="Calibri" w:cstheme="minorHAnsi"/>
          <w:sz w:val="24"/>
          <w:szCs w:val="24"/>
        </w:rPr>
        <w:t>Launch new territories; recruit Village Ambassadors (VAs) and Agents</w:t>
      </w:r>
    </w:p>
    <w:p w14:paraId="04FDC3B0" w14:textId="77777777" w:rsidR="002D0638" w:rsidRPr="0071442D" w:rsidRDefault="002D0638" w:rsidP="002D0638">
      <w:pPr>
        <w:numPr>
          <w:ilvl w:val="0"/>
          <w:numId w:val="7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71442D">
        <w:rPr>
          <w:rFonts w:eastAsia="Calibri" w:cstheme="minorHAnsi"/>
          <w:sz w:val="24"/>
          <w:szCs w:val="24"/>
        </w:rPr>
        <w:t>Identify, recruit, onboard and train high performing Sales Representatives where needed</w:t>
      </w:r>
    </w:p>
    <w:p w14:paraId="1648E878" w14:textId="77777777" w:rsidR="002D0638" w:rsidRPr="0071442D" w:rsidRDefault="002D0638" w:rsidP="002D0638">
      <w:pPr>
        <w:numPr>
          <w:ilvl w:val="0"/>
          <w:numId w:val="7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71442D">
        <w:rPr>
          <w:rFonts w:eastAsia="Calibri" w:cstheme="minorHAnsi"/>
          <w:sz w:val="24"/>
          <w:szCs w:val="24"/>
        </w:rPr>
        <w:t>Manage Sales Representatives to achieve day-old chicks (DOCs) order targets and KPIs through supervision, training, and coaching</w:t>
      </w:r>
    </w:p>
    <w:p w14:paraId="060AF98C" w14:textId="77777777" w:rsidR="002D0638" w:rsidRPr="0071442D" w:rsidRDefault="002D0638" w:rsidP="002D0638">
      <w:pPr>
        <w:numPr>
          <w:ilvl w:val="0"/>
          <w:numId w:val="7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71442D">
        <w:rPr>
          <w:rFonts w:eastAsia="Calibri" w:cstheme="minorHAnsi"/>
          <w:sz w:val="24"/>
          <w:szCs w:val="24"/>
        </w:rPr>
        <w:t>Enable Sales Representatives to identify, train, and manage Village Ambassadors and Agents</w:t>
      </w:r>
    </w:p>
    <w:p w14:paraId="6E141AF1" w14:textId="77777777" w:rsidR="002D0638" w:rsidRPr="0071442D" w:rsidRDefault="002D0638" w:rsidP="002D0638">
      <w:pPr>
        <w:numPr>
          <w:ilvl w:val="0"/>
          <w:numId w:val="7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71442D">
        <w:rPr>
          <w:rFonts w:eastAsia="Calibri" w:cstheme="minorHAnsi"/>
          <w:sz w:val="24"/>
          <w:szCs w:val="24"/>
        </w:rPr>
        <w:t>Assist Sales Representatives in establishing personal contact and rapport with top echelon decision-makers in the local community</w:t>
      </w:r>
    </w:p>
    <w:p w14:paraId="145A7A67" w14:textId="77777777" w:rsidR="002D0638" w:rsidRPr="0071442D" w:rsidRDefault="002D0638" w:rsidP="002D0638">
      <w:pPr>
        <w:numPr>
          <w:ilvl w:val="0"/>
          <w:numId w:val="10"/>
        </w:num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71442D">
        <w:rPr>
          <w:rFonts w:eastAsia="Calibri" w:cstheme="minorHAnsi"/>
          <w:sz w:val="24"/>
          <w:szCs w:val="24"/>
        </w:rPr>
        <w:lastRenderedPageBreak/>
        <w:t>Hold regular meetings with Sales Representatives, Village Ambassadors, and Agents to share experiences, solve challenges, and offer guidance on how to drive sales</w:t>
      </w:r>
    </w:p>
    <w:p w14:paraId="6E1675CA" w14:textId="77777777" w:rsidR="002D0638" w:rsidRPr="0071442D" w:rsidRDefault="002D0638" w:rsidP="002D0638">
      <w:pPr>
        <w:numPr>
          <w:ilvl w:val="0"/>
          <w:numId w:val="1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71442D">
        <w:rPr>
          <w:rFonts w:eastAsia="Calibri" w:cstheme="minorHAnsi"/>
          <w:sz w:val="24"/>
          <w:szCs w:val="24"/>
        </w:rPr>
        <w:t>Remove and replace underperforming Sales Representatives in a timely manner; follow Premier’s talent protocols</w:t>
      </w:r>
    </w:p>
    <w:p w14:paraId="6EB1C54F" w14:textId="72523E9C" w:rsidR="002D0638" w:rsidRPr="0071442D" w:rsidRDefault="002D0638" w:rsidP="002D0638">
      <w:pPr>
        <w:numPr>
          <w:ilvl w:val="0"/>
          <w:numId w:val="1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71442D">
        <w:rPr>
          <w:rFonts w:eastAsia="Calibri" w:cstheme="minorHAnsi"/>
          <w:sz w:val="24"/>
          <w:szCs w:val="24"/>
        </w:rPr>
        <w:t xml:space="preserve">Travel frequently throughout </w:t>
      </w:r>
      <w:r>
        <w:rPr>
          <w:rFonts w:eastAsia="Calibri" w:cstheme="minorHAnsi"/>
          <w:sz w:val="24"/>
          <w:szCs w:val="24"/>
        </w:rPr>
        <w:t xml:space="preserve">the </w:t>
      </w:r>
      <w:r w:rsidRPr="0071442D">
        <w:rPr>
          <w:rFonts w:eastAsia="Calibri" w:cstheme="minorHAnsi"/>
          <w:sz w:val="24"/>
          <w:szCs w:val="24"/>
        </w:rPr>
        <w:t xml:space="preserve">assigned district(s) to support </w:t>
      </w:r>
      <w:r>
        <w:rPr>
          <w:rFonts w:eastAsia="Calibri" w:cstheme="minorHAnsi"/>
          <w:sz w:val="24"/>
          <w:szCs w:val="24"/>
        </w:rPr>
        <w:t xml:space="preserve">the </w:t>
      </w:r>
      <w:r w:rsidRPr="0071442D">
        <w:rPr>
          <w:rFonts w:eastAsia="Calibri" w:cstheme="minorHAnsi"/>
          <w:sz w:val="24"/>
          <w:szCs w:val="24"/>
        </w:rPr>
        <w:t xml:space="preserve">team, with the goal of expanding the market and growing sales </w:t>
      </w:r>
    </w:p>
    <w:p w14:paraId="34EB5C83" w14:textId="77777777" w:rsidR="002D0638" w:rsidRPr="00EA46CB" w:rsidRDefault="002D0638" w:rsidP="002D0638">
      <w:pPr>
        <w:spacing w:line="240" w:lineRule="auto"/>
        <w:rPr>
          <w:rFonts w:eastAsia="Calibri" w:cstheme="minorHAnsi"/>
          <w:b/>
          <w:sz w:val="24"/>
          <w:szCs w:val="24"/>
        </w:rPr>
      </w:pPr>
    </w:p>
    <w:p w14:paraId="4448EE53" w14:textId="77777777" w:rsidR="002D0638" w:rsidRPr="00EA46CB" w:rsidRDefault="002D0638" w:rsidP="002D0638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EA46CB">
        <w:rPr>
          <w:rFonts w:eastAsia="Calibri" w:cstheme="minorHAnsi"/>
          <w:b/>
          <w:sz w:val="24"/>
          <w:szCs w:val="24"/>
        </w:rPr>
        <w:t>Sales Planning &amp; Activity</w:t>
      </w:r>
    </w:p>
    <w:p w14:paraId="3CEBACBC" w14:textId="7C83D2AA" w:rsidR="002D0638" w:rsidRPr="0071442D" w:rsidRDefault="002D0638" w:rsidP="002D0638">
      <w:pPr>
        <w:numPr>
          <w:ilvl w:val="0"/>
          <w:numId w:val="12"/>
        </w:numPr>
        <w:spacing w:after="0" w:line="240" w:lineRule="auto"/>
        <w:ind w:left="1080"/>
        <w:rPr>
          <w:rFonts w:eastAsia="Calibri" w:cstheme="minorHAnsi"/>
          <w:sz w:val="24"/>
          <w:szCs w:val="24"/>
        </w:rPr>
      </w:pPr>
      <w:r w:rsidRPr="0071442D">
        <w:rPr>
          <w:rFonts w:eastAsia="Calibri" w:cstheme="minorHAnsi"/>
          <w:sz w:val="24"/>
          <w:szCs w:val="24"/>
        </w:rPr>
        <w:t xml:space="preserve">Develop specific, day-by-day plans to hit DOC sales targets and ensure DOC sales growth by establishing </w:t>
      </w:r>
      <w:r>
        <w:rPr>
          <w:rFonts w:eastAsia="Calibri" w:cstheme="minorHAnsi"/>
          <w:sz w:val="24"/>
          <w:szCs w:val="24"/>
        </w:rPr>
        <w:t xml:space="preserve">a </w:t>
      </w:r>
      <w:r w:rsidRPr="0071442D">
        <w:rPr>
          <w:rFonts w:eastAsia="Calibri" w:cstheme="minorHAnsi"/>
          <w:sz w:val="24"/>
          <w:szCs w:val="24"/>
        </w:rPr>
        <w:t>firm foundation of Agents and Village Ambassadors</w:t>
      </w:r>
    </w:p>
    <w:p w14:paraId="384E862F" w14:textId="0BA1D454" w:rsidR="002D0638" w:rsidRPr="0071442D" w:rsidRDefault="002D0638" w:rsidP="002D0638">
      <w:pPr>
        <w:numPr>
          <w:ilvl w:val="0"/>
          <w:numId w:val="12"/>
        </w:numPr>
        <w:spacing w:after="0" w:line="240" w:lineRule="auto"/>
        <w:ind w:left="1080"/>
        <w:rPr>
          <w:rFonts w:eastAsia="Calibri" w:cstheme="minorHAnsi"/>
          <w:sz w:val="24"/>
          <w:szCs w:val="24"/>
        </w:rPr>
      </w:pPr>
      <w:r w:rsidRPr="0071442D">
        <w:rPr>
          <w:rFonts w:eastAsia="Calibri" w:cstheme="minorHAnsi"/>
          <w:sz w:val="24"/>
          <w:szCs w:val="24"/>
        </w:rPr>
        <w:t xml:space="preserve">Collaborate with </w:t>
      </w:r>
      <w:r>
        <w:rPr>
          <w:rFonts w:eastAsia="Calibri" w:cstheme="minorHAnsi"/>
          <w:sz w:val="24"/>
          <w:szCs w:val="24"/>
        </w:rPr>
        <w:t xml:space="preserve">the </w:t>
      </w:r>
      <w:r w:rsidRPr="0071442D">
        <w:rPr>
          <w:rFonts w:eastAsia="Calibri" w:cstheme="minorHAnsi"/>
          <w:sz w:val="24"/>
          <w:szCs w:val="24"/>
        </w:rPr>
        <w:t xml:space="preserve">Sales Manager to develop sales strategies to grow </w:t>
      </w:r>
      <w:r>
        <w:rPr>
          <w:rFonts w:eastAsia="Calibri" w:cstheme="minorHAnsi"/>
          <w:sz w:val="24"/>
          <w:szCs w:val="24"/>
        </w:rPr>
        <w:t xml:space="preserve">the </w:t>
      </w:r>
      <w:r w:rsidRPr="0071442D">
        <w:rPr>
          <w:rFonts w:eastAsia="Calibri" w:cstheme="minorHAnsi"/>
          <w:sz w:val="24"/>
          <w:szCs w:val="24"/>
        </w:rPr>
        <w:t xml:space="preserve">market </w:t>
      </w:r>
    </w:p>
    <w:p w14:paraId="377E8367" w14:textId="5A5B52C9" w:rsidR="002D0638" w:rsidRPr="0071442D" w:rsidRDefault="002D0638" w:rsidP="002D0638">
      <w:pPr>
        <w:numPr>
          <w:ilvl w:val="0"/>
          <w:numId w:val="12"/>
        </w:numPr>
        <w:spacing w:after="0" w:line="240" w:lineRule="auto"/>
        <w:ind w:left="1080"/>
        <w:rPr>
          <w:rFonts w:eastAsia="Calibri" w:cstheme="minorHAnsi"/>
          <w:sz w:val="24"/>
          <w:szCs w:val="24"/>
        </w:rPr>
      </w:pPr>
      <w:r w:rsidRPr="0071442D">
        <w:rPr>
          <w:rFonts w:eastAsia="Calibri" w:cstheme="minorHAnsi"/>
          <w:sz w:val="24"/>
          <w:szCs w:val="24"/>
        </w:rPr>
        <w:t xml:space="preserve">Ensure </w:t>
      </w:r>
      <w:r>
        <w:rPr>
          <w:rFonts w:eastAsia="Calibri" w:cstheme="minorHAnsi"/>
          <w:sz w:val="24"/>
          <w:szCs w:val="24"/>
        </w:rPr>
        <w:t xml:space="preserve">a </w:t>
      </w:r>
      <w:r w:rsidRPr="0071442D">
        <w:rPr>
          <w:rFonts w:eastAsia="Calibri" w:cstheme="minorHAnsi"/>
          <w:sz w:val="24"/>
          <w:szCs w:val="24"/>
        </w:rPr>
        <w:t xml:space="preserve">sufficient supply of month-old birds in each district(s) </w:t>
      </w:r>
    </w:p>
    <w:p w14:paraId="0B83E774" w14:textId="77777777" w:rsidR="002D0638" w:rsidRPr="0071442D" w:rsidRDefault="002D0638" w:rsidP="002D0638">
      <w:pPr>
        <w:numPr>
          <w:ilvl w:val="0"/>
          <w:numId w:val="6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71442D">
        <w:rPr>
          <w:rFonts w:eastAsia="Calibri" w:cstheme="minorHAnsi"/>
          <w:sz w:val="24"/>
          <w:szCs w:val="24"/>
        </w:rPr>
        <w:t>Conduct market and competitive assessment and recommend any required change in tactics and strategies (e.g., pricing, product, marketing)</w:t>
      </w:r>
    </w:p>
    <w:p w14:paraId="5E53093B" w14:textId="77777777" w:rsidR="002D0638" w:rsidRPr="0071442D" w:rsidRDefault="002D0638" w:rsidP="002D0638">
      <w:pPr>
        <w:numPr>
          <w:ilvl w:val="0"/>
          <w:numId w:val="8"/>
        </w:numPr>
        <w:spacing w:after="0" w:line="240" w:lineRule="auto"/>
        <w:ind w:left="1080"/>
        <w:rPr>
          <w:rFonts w:eastAsia="Calibri" w:cstheme="minorHAnsi"/>
          <w:sz w:val="24"/>
          <w:szCs w:val="24"/>
        </w:rPr>
      </w:pPr>
      <w:r w:rsidRPr="0071442D">
        <w:rPr>
          <w:rFonts w:eastAsia="Calibri" w:cstheme="minorHAnsi"/>
          <w:sz w:val="24"/>
          <w:szCs w:val="24"/>
        </w:rPr>
        <w:t xml:space="preserve">Accurately forecast annual, quarterly, and monthly sales for his/her district (s) to inform production planning </w:t>
      </w:r>
    </w:p>
    <w:p w14:paraId="32961033" w14:textId="77777777" w:rsidR="002D0638" w:rsidRPr="0071442D" w:rsidRDefault="002D0638" w:rsidP="002D0638">
      <w:pPr>
        <w:spacing w:after="0" w:line="240" w:lineRule="auto"/>
        <w:ind w:left="1080"/>
        <w:rPr>
          <w:rFonts w:eastAsia="Calibri" w:cstheme="minorHAnsi"/>
          <w:sz w:val="24"/>
          <w:szCs w:val="24"/>
        </w:rPr>
      </w:pPr>
    </w:p>
    <w:p w14:paraId="41F8405B" w14:textId="77777777" w:rsidR="002D0638" w:rsidRPr="00EA46CB" w:rsidRDefault="002D0638" w:rsidP="002D0638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EA46CB">
        <w:rPr>
          <w:rFonts w:eastAsia="Calibri" w:cstheme="minorHAnsi"/>
          <w:b/>
          <w:sz w:val="24"/>
          <w:szCs w:val="24"/>
        </w:rPr>
        <w:t>Technical Follow-Up</w:t>
      </w:r>
    </w:p>
    <w:p w14:paraId="6BC9B600" w14:textId="77777777" w:rsidR="002D0638" w:rsidRPr="0071442D" w:rsidRDefault="002D0638" w:rsidP="002D0638">
      <w:pPr>
        <w:widowControl w:val="0"/>
        <w:numPr>
          <w:ilvl w:val="1"/>
          <w:numId w:val="11"/>
        </w:numPr>
        <w:shd w:val="clear" w:color="auto" w:fill="FFFFFF"/>
        <w:spacing w:after="0" w:line="240" w:lineRule="auto"/>
        <w:ind w:left="1080"/>
        <w:rPr>
          <w:rFonts w:eastAsia="Calibri" w:cstheme="minorHAnsi"/>
          <w:sz w:val="24"/>
          <w:szCs w:val="24"/>
        </w:rPr>
      </w:pPr>
      <w:r w:rsidRPr="0071442D">
        <w:rPr>
          <w:rFonts w:eastAsia="Calibri" w:cstheme="minorHAnsi"/>
          <w:sz w:val="24"/>
          <w:szCs w:val="24"/>
        </w:rPr>
        <w:t>Train Sales Representatives on technical poultry content relevant for smallholders, Village Ambassadors, and Agents. Topics include brooding, feed management, vaccination, record keeping, biosecurity, disease diagnosis and treatment</w:t>
      </w:r>
    </w:p>
    <w:p w14:paraId="34582120" w14:textId="77777777" w:rsidR="002D0638" w:rsidRPr="0071442D" w:rsidRDefault="002D0638" w:rsidP="002D0638">
      <w:pPr>
        <w:widowControl w:val="0"/>
        <w:numPr>
          <w:ilvl w:val="1"/>
          <w:numId w:val="11"/>
        </w:numPr>
        <w:shd w:val="clear" w:color="auto" w:fill="FFFFFF"/>
        <w:spacing w:after="0" w:line="240" w:lineRule="auto"/>
        <w:ind w:left="1080"/>
        <w:rPr>
          <w:rFonts w:eastAsia="Calibri" w:cstheme="minorHAnsi"/>
          <w:sz w:val="24"/>
          <w:szCs w:val="24"/>
        </w:rPr>
      </w:pPr>
      <w:r w:rsidRPr="0071442D">
        <w:rPr>
          <w:rFonts w:eastAsia="Calibri" w:cstheme="minorHAnsi"/>
          <w:sz w:val="24"/>
          <w:szCs w:val="24"/>
        </w:rPr>
        <w:t xml:space="preserve">Assess and report on disease prevalence within your cluster to the Sales Manager </w:t>
      </w:r>
    </w:p>
    <w:p w14:paraId="33FB9DAB" w14:textId="2FBCCD81" w:rsidR="002D0638" w:rsidRPr="0071442D" w:rsidRDefault="002D0638" w:rsidP="002D0638">
      <w:pPr>
        <w:widowControl w:val="0"/>
        <w:numPr>
          <w:ilvl w:val="1"/>
          <w:numId w:val="11"/>
        </w:numPr>
        <w:shd w:val="clear" w:color="auto" w:fill="FFFFFF"/>
        <w:spacing w:after="0" w:line="240" w:lineRule="auto"/>
        <w:ind w:left="1080"/>
        <w:rPr>
          <w:rFonts w:eastAsia="Calibri" w:cstheme="minorHAnsi"/>
          <w:sz w:val="24"/>
          <w:szCs w:val="24"/>
        </w:rPr>
      </w:pPr>
      <w:r w:rsidRPr="0071442D">
        <w:rPr>
          <w:rFonts w:eastAsia="Calibri" w:cstheme="minorHAnsi"/>
          <w:sz w:val="24"/>
          <w:szCs w:val="24"/>
        </w:rPr>
        <w:t xml:space="preserve">Conduct technical </w:t>
      </w:r>
      <w:r>
        <w:rPr>
          <w:rFonts w:eastAsia="Calibri" w:cstheme="minorHAnsi"/>
          <w:sz w:val="24"/>
          <w:szCs w:val="24"/>
        </w:rPr>
        <w:t>follow-up</w:t>
      </w:r>
      <w:r w:rsidRPr="0071442D">
        <w:rPr>
          <w:rFonts w:eastAsia="Calibri" w:cstheme="minorHAnsi"/>
          <w:sz w:val="24"/>
          <w:szCs w:val="24"/>
        </w:rPr>
        <w:t xml:space="preserve"> as needed to support clients</w:t>
      </w:r>
    </w:p>
    <w:p w14:paraId="56DC892E" w14:textId="77777777" w:rsidR="002D0638" w:rsidRPr="0071442D" w:rsidRDefault="002D0638" w:rsidP="002D0638">
      <w:pPr>
        <w:spacing w:line="240" w:lineRule="auto"/>
        <w:rPr>
          <w:rFonts w:eastAsia="Calibri" w:cstheme="minorHAnsi"/>
          <w:sz w:val="24"/>
          <w:szCs w:val="24"/>
        </w:rPr>
      </w:pPr>
    </w:p>
    <w:p w14:paraId="65877E4E" w14:textId="77777777" w:rsidR="002D0638" w:rsidRPr="00EA46CB" w:rsidRDefault="002D0638" w:rsidP="002D0638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EA46CB">
        <w:rPr>
          <w:rFonts w:eastAsia="Calibri" w:cstheme="minorHAnsi"/>
          <w:b/>
          <w:sz w:val="24"/>
          <w:szCs w:val="24"/>
        </w:rPr>
        <w:t>Monitoring &amp; Evaluation</w:t>
      </w:r>
    </w:p>
    <w:p w14:paraId="1A0552F3" w14:textId="77777777" w:rsidR="002D0638" w:rsidRPr="0071442D" w:rsidRDefault="002D0638" w:rsidP="002D0638">
      <w:pPr>
        <w:numPr>
          <w:ilvl w:val="0"/>
          <w:numId w:val="1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71442D">
        <w:rPr>
          <w:rFonts w:eastAsia="Calibri" w:cstheme="minorHAnsi"/>
          <w:sz w:val="24"/>
          <w:szCs w:val="24"/>
        </w:rPr>
        <w:t>Monitor and report weekly and monthly DOC orders from Agents</w:t>
      </w:r>
    </w:p>
    <w:p w14:paraId="594BFB3C" w14:textId="77777777" w:rsidR="002D0638" w:rsidRPr="0071442D" w:rsidRDefault="002D0638" w:rsidP="002D0638">
      <w:pPr>
        <w:numPr>
          <w:ilvl w:val="0"/>
          <w:numId w:val="1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71442D">
        <w:rPr>
          <w:rFonts w:eastAsia="Calibri" w:cstheme="minorHAnsi"/>
          <w:sz w:val="24"/>
          <w:szCs w:val="24"/>
        </w:rPr>
        <w:t>Monitor and report VA performance (e.g., orders per week)</w:t>
      </w:r>
    </w:p>
    <w:p w14:paraId="52F20729" w14:textId="77777777" w:rsidR="002D0638" w:rsidRPr="0071442D" w:rsidRDefault="002D0638" w:rsidP="002D0638">
      <w:pPr>
        <w:numPr>
          <w:ilvl w:val="0"/>
          <w:numId w:val="10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71442D">
        <w:rPr>
          <w:rFonts w:eastAsia="Calibri" w:cstheme="minorHAnsi"/>
          <w:sz w:val="24"/>
          <w:szCs w:val="24"/>
        </w:rPr>
        <w:t>Identify and resolve Agents and smallholder complaints</w:t>
      </w:r>
    </w:p>
    <w:p w14:paraId="2A098BFC" w14:textId="77777777" w:rsidR="002D0638" w:rsidRPr="0071442D" w:rsidRDefault="002D0638" w:rsidP="002D0638">
      <w:pPr>
        <w:spacing w:line="240" w:lineRule="auto"/>
        <w:rPr>
          <w:rFonts w:eastAsia="Calibri" w:cstheme="minorHAnsi"/>
          <w:sz w:val="24"/>
          <w:szCs w:val="24"/>
        </w:rPr>
      </w:pPr>
    </w:p>
    <w:p w14:paraId="4B4BFF17" w14:textId="77777777" w:rsidR="002D0638" w:rsidRPr="00EA46CB" w:rsidRDefault="002D0638" w:rsidP="002D0638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EA46CB">
        <w:rPr>
          <w:rFonts w:eastAsia="Calibri" w:cstheme="minorHAnsi"/>
          <w:b/>
          <w:sz w:val="24"/>
          <w:szCs w:val="24"/>
        </w:rPr>
        <w:t>External Relations</w:t>
      </w:r>
    </w:p>
    <w:p w14:paraId="3D85E634" w14:textId="77777777" w:rsidR="002D0638" w:rsidRPr="0071442D" w:rsidRDefault="002D0638" w:rsidP="002D0638">
      <w:pPr>
        <w:numPr>
          <w:ilvl w:val="0"/>
          <w:numId w:val="9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71442D">
        <w:rPr>
          <w:rFonts w:eastAsia="Calibri" w:cstheme="minorHAnsi"/>
          <w:sz w:val="24"/>
          <w:szCs w:val="24"/>
        </w:rPr>
        <w:t xml:space="preserve">Introduce Premier poultry to local government and stakeholders when expanding into new territory </w:t>
      </w:r>
    </w:p>
    <w:p w14:paraId="54DD325B" w14:textId="77777777" w:rsidR="002D0638" w:rsidRPr="0071442D" w:rsidRDefault="002D0638" w:rsidP="002D0638">
      <w:pPr>
        <w:numPr>
          <w:ilvl w:val="0"/>
          <w:numId w:val="9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71442D">
        <w:rPr>
          <w:rFonts w:eastAsia="Calibri" w:cstheme="minorHAnsi"/>
          <w:sz w:val="24"/>
          <w:szCs w:val="24"/>
        </w:rPr>
        <w:t xml:space="preserve">Inform management of updates in local regulations or policies that affect our business </w:t>
      </w:r>
    </w:p>
    <w:p w14:paraId="44E1A241" w14:textId="77777777" w:rsidR="002D0638" w:rsidRPr="0071442D" w:rsidRDefault="002D0638" w:rsidP="002D0638">
      <w:pPr>
        <w:numPr>
          <w:ilvl w:val="0"/>
          <w:numId w:val="9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71442D">
        <w:rPr>
          <w:rFonts w:eastAsia="Calibri" w:cstheme="minorHAnsi"/>
          <w:sz w:val="24"/>
          <w:szCs w:val="24"/>
        </w:rPr>
        <w:lastRenderedPageBreak/>
        <w:t>Represent the company on all sector related meetings and activities within assigned district(s)</w:t>
      </w:r>
    </w:p>
    <w:p w14:paraId="1F1A5F3F" w14:textId="77777777" w:rsidR="002D0638" w:rsidRPr="0071442D" w:rsidRDefault="002D0638" w:rsidP="002D0638">
      <w:pPr>
        <w:rPr>
          <w:rFonts w:eastAsia="Calibri" w:cstheme="minorHAnsi"/>
          <w:color w:val="1F1F1F"/>
          <w:sz w:val="24"/>
          <w:szCs w:val="24"/>
        </w:rPr>
      </w:pPr>
    </w:p>
    <w:p w14:paraId="51C4C03D" w14:textId="77777777" w:rsidR="002D0638" w:rsidRPr="0071442D" w:rsidRDefault="002D0638" w:rsidP="002D0638">
      <w:pPr>
        <w:shd w:val="clear" w:color="auto" w:fill="FFFFFF"/>
        <w:rPr>
          <w:rFonts w:eastAsia="Calibri" w:cstheme="minorHAnsi"/>
          <w:color w:val="1F1F1F"/>
          <w:sz w:val="24"/>
          <w:szCs w:val="24"/>
          <w:u w:val="single"/>
        </w:rPr>
      </w:pPr>
      <w:r w:rsidRPr="0071442D">
        <w:rPr>
          <w:rFonts w:eastAsia="Calibri" w:cstheme="minorHAnsi"/>
          <w:color w:val="1F1F1F"/>
          <w:sz w:val="24"/>
          <w:szCs w:val="24"/>
          <w:u w:val="single"/>
        </w:rPr>
        <w:t>Key Performance Indicators</w:t>
      </w:r>
    </w:p>
    <w:p w14:paraId="040FC186" w14:textId="77777777" w:rsidR="002D0638" w:rsidRPr="001312F7" w:rsidRDefault="002D0638" w:rsidP="002D0638">
      <w:pPr>
        <w:numPr>
          <w:ilvl w:val="0"/>
          <w:numId w:val="5"/>
        </w:numPr>
        <w:shd w:val="clear" w:color="auto" w:fill="FFFFFF"/>
        <w:spacing w:after="0"/>
        <w:rPr>
          <w:rFonts w:eastAsia="Calibri" w:cstheme="minorHAnsi"/>
          <w:b/>
          <w:color w:val="1F1F1F"/>
          <w:sz w:val="24"/>
          <w:szCs w:val="24"/>
        </w:rPr>
      </w:pPr>
      <w:r w:rsidRPr="001312F7">
        <w:rPr>
          <w:rFonts w:eastAsia="Calibri" w:cstheme="minorHAnsi"/>
          <w:b/>
          <w:color w:val="1F1F1F"/>
          <w:sz w:val="24"/>
          <w:szCs w:val="24"/>
        </w:rPr>
        <w:t xml:space="preserve">Success of </w:t>
      </w:r>
      <w:r w:rsidRPr="001312F7">
        <w:rPr>
          <w:rFonts w:eastAsia="Calibri" w:cstheme="minorHAnsi"/>
          <w:b/>
          <w:sz w:val="24"/>
          <w:szCs w:val="24"/>
        </w:rPr>
        <w:t xml:space="preserve">Sales Representatives </w:t>
      </w:r>
    </w:p>
    <w:p w14:paraId="6B7FF197" w14:textId="77777777" w:rsidR="002D0638" w:rsidRPr="0071442D" w:rsidRDefault="002D0638" w:rsidP="002D0638">
      <w:pPr>
        <w:numPr>
          <w:ilvl w:val="1"/>
          <w:numId w:val="5"/>
        </w:numPr>
        <w:shd w:val="clear" w:color="auto" w:fill="FFFFFF"/>
        <w:spacing w:after="0"/>
        <w:rPr>
          <w:rFonts w:eastAsia="Calibri" w:cstheme="minorHAnsi"/>
          <w:color w:val="1F1F1F"/>
          <w:sz w:val="24"/>
          <w:szCs w:val="24"/>
        </w:rPr>
      </w:pPr>
      <w:r w:rsidRPr="0071442D">
        <w:rPr>
          <w:rFonts w:eastAsia="Calibri" w:cstheme="minorHAnsi"/>
          <w:color w:val="1F1F1F"/>
          <w:sz w:val="24"/>
          <w:szCs w:val="24"/>
        </w:rPr>
        <w:t xml:space="preserve"># Of day-old chicks sold </w:t>
      </w:r>
    </w:p>
    <w:p w14:paraId="26642BBD" w14:textId="77777777" w:rsidR="002D0638" w:rsidRPr="0071442D" w:rsidRDefault="002D0638" w:rsidP="002D0638">
      <w:pPr>
        <w:numPr>
          <w:ilvl w:val="1"/>
          <w:numId w:val="5"/>
        </w:numPr>
        <w:shd w:val="clear" w:color="auto" w:fill="FFFFFF"/>
        <w:spacing w:after="0"/>
        <w:rPr>
          <w:rFonts w:eastAsia="Calibri" w:cstheme="minorHAnsi"/>
          <w:color w:val="1F1F1F"/>
          <w:sz w:val="24"/>
          <w:szCs w:val="24"/>
        </w:rPr>
      </w:pPr>
      <w:r w:rsidRPr="0071442D">
        <w:rPr>
          <w:rFonts w:eastAsia="Calibri" w:cstheme="minorHAnsi"/>
          <w:color w:val="1F1F1F"/>
          <w:sz w:val="24"/>
          <w:szCs w:val="24"/>
        </w:rPr>
        <w:t># Of VAs in territory &amp; average order size per VA</w:t>
      </w:r>
    </w:p>
    <w:p w14:paraId="6BEEAB21" w14:textId="77777777" w:rsidR="002D0638" w:rsidRDefault="002D0638" w:rsidP="002D0638">
      <w:pPr>
        <w:numPr>
          <w:ilvl w:val="1"/>
          <w:numId w:val="5"/>
        </w:numPr>
        <w:shd w:val="clear" w:color="auto" w:fill="FFFFFF"/>
        <w:spacing w:after="0"/>
        <w:rPr>
          <w:rFonts w:eastAsia="Calibri" w:cstheme="minorHAnsi"/>
          <w:color w:val="1F1F1F"/>
          <w:sz w:val="24"/>
          <w:szCs w:val="24"/>
        </w:rPr>
      </w:pPr>
      <w:r w:rsidRPr="0071442D">
        <w:rPr>
          <w:rFonts w:eastAsia="Calibri" w:cstheme="minorHAnsi"/>
          <w:color w:val="1F1F1F"/>
          <w:sz w:val="24"/>
          <w:szCs w:val="24"/>
        </w:rPr>
        <w:t># Of agents &amp; average order size and cycle time per agent</w:t>
      </w:r>
    </w:p>
    <w:p w14:paraId="3E27F70B" w14:textId="77777777" w:rsidR="002D0638" w:rsidRPr="0071442D" w:rsidRDefault="002D0638" w:rsidP="002D0638">
      <w:pPr>
        <w:shd w:val="clear" w:color="auto" w:fill="FFFFFF"/>
        <w:spacing w:after="0"/>
        <w:rPr>
          <w:rFonts w:eastAsia="Calibri" w:cstheme="minorHAnsi"/>
          <w:color w:val="1F1F1F"/>
          <w:sz w:val="24"/>
          <w:szCs w:val="24"/>
        </w:rPr>
      </w:pPr>
    </w:p>
    <w:p w14:paraId="1E3D23C2" w14:textId="77777777" w:rsidR="002D0638" w:rsidRPr="0071442D" w:rsidRDefault="002D0638" w:rsidP="002D0638">
      <w:pPr>
        <w:numPr>
          <w:ilvl w:val="0"/>
          <w:numId w:val="5"/>
        </w:numPr>
        <w:shd w:val="clear" w:color="auto" w:fill="FFFFFF"/>
        <w:spacing w:after="0"/>
        <w:rPr>
          <w:rFonts w:eastAsia="Calibri" w:cstheme="minorHAnsi"/>
          <w:color w:val="1F1F1F"/>
          <w:sz w:val="24"/>
          <w:szCs w:val="24"/>
        </w:rPr>
      </w:pPr>
      <w:r w:rsidRPr="0071442D">
        <w:rPr>
          <w:rFonts w:eastAsia="Calibri" w:cstheme="minorHAnsi"/>
          <w:color w:val="1F1F1F"/>
          <w:sz w:val="24"/>
          <w:szCs w:val="24"/>
        </w:rPr>
        <w:t>Qualitative KPIs:</w:t>
      </w:r>
    </w:p>
    <w:p w14:paraId="2A919D3F" w14:textId="77777777" w:rsidR="002D0638" w:rsidRPr="0071442D" w:rsidRDefault="002D0638" w:rsidP="002D0638">
      <w:pPr>
        <w:numPr>
          <w:ilvl w:val="1"/>
          <w:numId w:val="5"/>
        </w:numPr>
        <w:shd w:val="clear" w:color="auto" w:fill="FFFFFF"/>
        <w:spacing w:after="0"/>
        <w:rPr>
          <w:rFonts w:eastAsia="Calibri" w:cstheme="minorHAnsi"/>
          <w:color w:val="1F1F1F"/>
          <w:sz w:val="24"/>
          <w:szCs w:val="24"/>
        </w:rPr>
      </w:pPr>
      <w:r w:rsidRPr="0071442D">
        <w:rPr>
          <w:rFonts w:eastAsia="Calibri" w:cstheme="minorHAnsi"/>
          <w:color w:val="1F1F1F"/>
          <w:sz w:val="24"/>
          <w:szCs w:val="24"/>
        </w:rPr>
        <w:t>1) team management and coaching</w:t>
      </w:r>
    </w:p>
    <w:p w14:paraId="2F4A5693" w14:textId="77777777" w:rsidR="002D0638" w:rsidRPr="0071442D" w:rsidRDefault="002D0638" w:rsidP="002D0638">
      <w:pPr>
        <w:numPr>
          <w:ilvl w:val="1"/>
          <w:numId w:val="5"/>
        </w:numPr>
        <w:shd w:val="clear" w:color="auto" w:fill="FFFFFF"/>
        <w:spacing w:after="0"/>
        <w:rPr>
          <w:rFonts w:eastAsia="Calibri" w:cstheme="minorHAnsi"/>
          <w:color w:val="1F1F1F"/>
          <w:sz w:val="24"/>
          <w:szCs w:val="24"/>
        </w:rPr>
      </w:pPr>
      <w:r w:rsidRPr="0071442D">
        <w:rPr>
          <w:rFonts w:eastAsia="Calibri" w:cstheme="minorHAnsi"/>
          <w:color w:val="1F1F1F"/>
          <w:sz w:val="24"/>
          <w:szCs w:val="24"/>
        </w:rPr>
        <w:t>2) communication skills</w:t>
      </w:r>
    </w:p>
    <w:p w14:paraId="51E81354" w14:textId="77777777" w:rsidR="002D0638" w:rsidRPr="0071442D" w:rsidRDefault="002D0638" w:rsidP="002D0638">
      <w:pPr>
        <w:numPr>
          <w:ilvl w:val="1"/>
          <w:numId w:val="5"/>
        </w:numPr>
        <w:shd w:val="clear" w:color="auto" w:fill="FFFFFF"/>
        <w:spacing w:after="0"/>
        <w:rPr>
          <w:rFonts w:eastAsia="Calibri" w:cstheme="minorHAnsi"/>
          <w:color w:val="1F1F1F"/>
          <w:sz w:val="24"/>
          <w:szCs w:val="24"/>
        </w:rPr>
      </w:pPr>
      <w:r w:rsidRPr="0071442D">
        <w:rPr>
          <w:rFonts w:eastAsia="Calibri" w:cstheme="minorHAnsi"/>
          <w:color w:val="1F1F1F"/>
          <w:sz w:val="24"/>
          <w:szCs w:val="24"/>
        </w:rPr>
        <w:t>3) sales planning and forecasting</w:t>
      </w:r>
    </w:p>
    <w:p w14:paraId="4F3A53C2" w14:textId="77777777" w:rsidR="002D0638" w:rsidRPr="0071442D" w:rsidRDefault="002D0638" w:rsidP="002D0638">
      <w:pPr>
        <w:shd w:val="clear" w:color="auto" w:fill="FFFFFF"/>
        <w:rPr>
          <w:rFonts w:eastAsia="Calibri" w:cstheme="minorHAnsi"/>
          <w:b/>
          <w:color w:val="1F1F1F"/>
          <w:sz w:val="24"/>
          <w:szCs w:val="24"/>
        </w:rPr>
      </w:pPr>
    </w:p>
    <w:p w14:paraId="0BAC15F1" w14:textId="77777777" w:rsidR="002D0638" w:rsidRPr="0071442D" w:rsidRDefault="002D0638" w:rsidP="002D0638">
      <w:pPr>
        <w:shd w:val="clear" w:color="auto" w:fill="FFFFFF"/>
        <w:rPr>
          <w:rFonts w:eastAsia="Calibri" w:cstheme="minorHAnsi"/>
          <w:color w:val="1F1F1F"/>
          <w:sz w:val="24"/>
          <w:szCs w:val="24"/>
          <w:u w:val="single"/>
        </w:rPr>
      </w:pPr>
      <w:r w:rsidRPr="0071442D">
        <w:rPr>
          <w:rFonts w:eastAsia="Calibri" w:cstheme="minorHAnsi"/>
          <w:color w:val="1F1F1F"/>
          <w:sz w:val="24"/>
          <w:szCs w:val="24"/>
          <w:u w:val="single"/>
        </w:rPr>
        <w:t>Recommended Qualifications</w:t>
      </w:r>
    </w:p>
    <w:p w14:paraId="63D27792" w14:textId="77777777" w:rsidR="002D0638" w:rsidRPr="0071442D" w:rsidRDefault="002D0638" w:rsidP="002D0638">
      <w:pPr>
        <w:numPr>
          <w:ilvl w:val="0"/>
          <w:numId w:val="5"/>
        </w:numPr>
        <w:shd w:val="clear" w:color="auto" w:fill="FFFFFF"/>
        <w:spacing w:after="0"/>
        <w:rPr>
          <w:rFonts w:eastAsia="Calibri" w:cstheme="minorHAnsi"/>
          <w:color w:val="1F1F1F"/>
          <w:sz w:val="24"/>
          <w:szCs w:val="24"/>
        </w:rPr>
      </w:pPr>
      <w:r w:rsidRPr="0071442D">
        <w:rPr>
          <w:rFonts w:eastAsia="Calibri" w:cstheme="minorHAnsi"/>
          <w:color w:val="1F1F1F"/>
          <w:sz w:val="24"/>
          <w:szCs w:val="24"/>
        </w:rPr>
        <w:t>No experience required, recent graduates are welcome</w:t>
      </w:r>
    </w:p>
    <w:p w14:paraId="1C41FEA6" w14:textId="77777777" w:rsidR="002D0638" w:rsidRPr="0071442D" w:rsidRDefault="002D0638" w:rsidP="002D0638">
      <w:pPr>
        <w:numPr>
          <w:ilvl w:val="0"/>
          <w:numId w:val="5"/>
        </w:numPr>
        <w:shd w:val="clear" w:color="auto" w:fill="FFFFFF"/>
        <w:spacing w:after="0"/>
        <w:rPr>
          <w:rFonts w:eastAsia="Calibri" w:cstheme="minorHAnsi"/>
          <w:color w:val="1F1F1F"/>
          <w:sz w:val="24"/>
          <w:szCs w:val="24"/>
        </w:rPr>
      </w:pPr>
      <w:r w:rsidRPr="0071442D">
        <w:rPr>
          <w:rFonts w:eastAsia="Calibri" w:cstheme="minorHAnsi"/>
          <w:color w:val="1F1F1F"/>
          <w:sz w:val="24"/>
          <w:szCs w:val="24"/>
        </w:rPr>
        <w:t xml:space="preserve">Recommended: Bachelor’s degree/higher diploma in animal production, animal health, </w:t>
      </w:r>
      <w:proofErr w:type="spellStart"/>
      <w:r w:rsidRPr="0071442D">
        <w:rPr>
          <w:rFonts w:eastAsia="Calibri" w:cstheme="minorHAnsi"/>
          <w:color w:val="1F1F1F"/>
          <w:sz w:val="24"/>
          <w:szCs w:val="24"/>
        </w:rPr>
        <w:t>agro</w:t>
      </w:r>
      <w:proofErr w:type="spellEnd"/>
      <w:r w:rsidRPr="0071442D">
        <w:rPr>
          <w:rFonts w:eastAsia="Calibri" w:cstheme="minorHAnsi"/>
          <w:color w:val="1F1F1F"/>
          <w:sz w:val="24"/>
          <w:szCs w:val="24"/>
        </w:rPr>
        <w:t xml:space="preserve"> economics, veterinary and related fields.</w:t>
      </w:r>
    </w:p>
    <w:p w14:paraId="2AD2DB48" w14:textId="77777777" w:rsidR="002D0638" w:rsidRPr="0071442D" w:rsidRDefault="002D0638" w:rsidP="002D0638">
      <w:pPr>
        <w:shd w:val="clear" w:color="auto" w:fill="FFFFFF"/>
        <w:rPr>
          <w:rFonts w:eastAsia="Calibri" w:cstheme="minorHAnsi"/>
          <w:color w:val="1F1F1F"/>
          <w:sz w:val="24"/>
          <w:szCs w:val="24"/>
        </w:rPr>
      </w:pPr>
    </w:p>
    <w:p w14:paraId="76331CBD" w14:textId="77777777" w:rsidR="002D0638" w:rsidRPr="0071442D" w:rsidRDefault="002D0638" w:rsidP="002D0638">
      <w:pPr>
        <w:shd w:val="clear" w:color="auto" w:fill="FFFFFF"/>
        <w:rPr>
          <w:rFonts w:eastAsia="Calibri" w:cstheme="minorHAnsi"/>
          <w:color w:val="1F1F1F"/>
          <w:sz w:val="24"/>
          <w:szCs w:val="24"/>
          <w:u w:val="single"/>
        </w:rPr>
      </w:pPr>
      <w:r w:rsidRPr="0071442D">
        <w:rPr>
          <w:rFonts w:eastAsia="Calibri" w:cstheme="minorHAnsi"/>
          <w:color w:val="1F1F1F"/>
          <w:sz w:val="24"/>
          <w:szCs w:val="24"/>
          <w:u w:val="single"/>
        </w:rPr>
        <w:t>Application Deadline</w:t>
      </w:r>
    </w:p>
    <w:p w14:paraId="21E278B8" w14:textId="77777777" w:rsidR="002D0638" w:rsidRPr="0071442D" w:rsidRDefault="002D0638" w:rsidP="002D0638">
      <w:pPr>
        <w:numPr>
          <w:ilvl w:val="0"/>
          <w:numId w:val="5"/>
        </w:numPr>
        <w:shd w:val="clear" w:color="auto" w:fill="FFFFFF"/>
        <w:spacing w:after="0"/>
        <w:rPr>
          <w:rFonts w:eastAsia="Calibri" w:cstheme="minorHAnsi"/>
          <w:color w:val="1F1F1F"/>
          <w:sz w:val="24"/>
          <w:szCs w:val="24"/>
        </w:rPr>
      </w:pPr>
      <w:r w:rsidRPr="0071442D">
        <w:rPr>
          <w:rFonts w:eastAsia="Calibri" w:cstheme="minorHAnsi"/>
          <w:color w:val="1F1F1F"/>
          <w:sz w:val="24"/>
          <w:szCs w:val="24"/>
        </w:rPr>
        <w:t xml:space="preserve">Applications are open now, please submit your CV and Cover Letter to </w:t>
      </w:r>
      <w:hyperlink r:id="rId7" w:history="1">
        <w:r w:rsidRPr="00DC067C">
          <w:rPr>
            <w:rStyle w:val="Hyperlink"/>
            <w:rFonts w:cstheme="minorHAnsi"/>
            <w:sz w:val="24"/>
            <w:szCs w:val="24"/>
          </w:rPr>
          <w:t>careers@premier-poultry.com</w:t>
        </w:r>
      </w:hyperlink>
    </w:p>
    <w:p w14:paraId="083E00A4" w14:textId="77777777" w:rsidR="002D0638" w:rsidRPr="0071442D" w:rsidRDefault="002D0638" w:rsidP="002D0638">
      <w:pPr>
        <w:numPr>
          <w:ilvl w:val="0"/>
          <w:numId w:val="5"/>
        </w:numPr>
        <w:shd w:val="clear" w:color="auto" w:fill="FFFFFF"/>
        <w:spacing w:after="0"/>
        <w:rPr>
          <w:rFonts w:eastAsia="Calibri" w:cstheme="minorHAnsi"/>
          <w:color w:val="1F1F1F"/>
          <w:sz w:val="24"/>
          <w:szCs w:val="24"/>
        </w:rPr>
      </w:pPr>
      <w:r w:rsidRPr="0071442D">
        <w:rPr>
          <w:rFonts w:eastAsia="Calibri" w:cstheme="minorHAnsi"/>
          <w:color w:val="1F1F1F"/>
          <w:sz w:val="24"/>
          <w:szCs w:val="24"/>
        </w:rPr>
        <w:t>The final deadline for s</w:t>
      </w:r>
      <w:r>
        <w:rPr>
          <w:rFonts w:eastAsia="Calibri" w:cstheme="minorHAnsi"/>
          <w:color w:val="1F1F1F"/>
          <w:sz w:val="24"/>
          <w:szCs w:val="24"/>
        </w:rPr>
        <w:t>ubmitting your application is 5</w:t>
      </w:r>
      <w:r w:rsidRPr="00BA26EB">
        <w:rPr>
          <w:rFonts w:eastAsia="Calibri" w:cstheme="minorHAnsi"/>
          <w:color w:val="1F1F1F"/>
          <w:sz w:val="24"/>
          <w:szCs w:val="24"/>
          <w:vertAlign w:val="superscript"/>
        </w:rPr>
        <w:t>th</w:t>
      </w:r>
      <w:r>
        <w:rPr>
          <w:rFonts w:eastAsia="Calibri" w:cstheme="minorHAnsi"/>
          <w:color w:val="1F1F1F"/>
          <w:sz w:val="24"/>
          <w:szCs w:val="24"/>
        </w:rPr>
        <w:t xml:space="preserve"> July,2024 and applicant must be residing in the Cape Coast, Greater Accra and Volta Regions.</w:t>
      </w:r>
    </w:p>
    <w:p w14:paraId="4DAB463B" w14:textId="77777777" w:rsidR="002D0638" w:rsidRPr="0071442D" w:rsidRDefault="002D0638" w:rsidP="002D0638">
      <w:pPr>
        <w:shd w:val="clear" w:color="auto" w:fill="FFFFFF"/>
        <w:rPr>
          <w:rFonts w:eastAsia="Calibri" w:cstheme="minorHAnsi"/>
          <w:b/>
          <w:bCs/>
          <w:color w:val="1F1F1F"/>
          <w:sz w:val="24"/>
          <w:szCs w:val="24"/>
        </w:rPr>
      </w:pPr>
    </w:p>
    <w:p w14:paraId="3EB2172E" w14:textId="77777777" w:rsidR="002D0638" w:rsidRPr="0071442D" w:rsidRDefault="002D0638" w:rsidP="002D0638">
      <w:pPr>
        <w:rPr>
          <w:rFonts w:cstheme="minorHAnsi"/>
          <w:sz w:val="24"/>
          <w:szCs w:val="24"/>
        </w:rPr>
      </w:pPr>
    </w:p>
    <w:p w14:paraId="51302011" w14:textId="77777777" w:rsidR="002D0638" w:rsidRPr="0071442D" w:rsidRDefault="002D0638" w:rsidP="002D0638">
      <w:pPr>
        <w:rPr>
          <w:rFonts w:ascii="Calibri" w:hAnsi="Calibri" w:cs="Calibri"/>
          <w:sz w:val="24"/>
          <w:szCs w:val="24"/>
        </w:rPr>
      </w:pPr>
    </w:p>
    <w:p w14:paraId="3E4B1CA5" w14:textId="77777777" w:rsidR="002D0638" w:rsidRPr="0071442D" w:rsidRDefault="002D0638" w:rsidP="002D0638">
      <w:pPr>
        <w:rPr>
          <w:sz w:val="24"/>
          <w:szCs w:val="24"/>
        </w:rPr>
      </w:pPr>
    </w:p>
    <w:p w14:paraId="6296B211" w14:textId="77777777" w:rsidR="002D0638" w:rsidRPr="00BB0CDA" w:rsidRDefault="002D0638" w:rsidP="002D0638"/>
    <w:p w14:paraId="63DAE137" w14:textId="77777777" w:rsidR="00E63DAB" w:rsidRPr="002D0638" w:rsidRDefault="00E63DAB" w:rsidP="002D0638"/>
    <w:sectPr w:rsidR="00E63DAB" w:rsidRPr="002D063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4CBEB" w14:textId="77777777" w:rsidR="003A6816" w:rsidRDefault="003A6816" w:rsidP="00255AF4">
      <w:pPr>
        <w:spacing w:after="0" w:line="240" w:lineRule="auto"/>
      </w:pPr>
      <w:r>
        <w:separator/>
      </w:r>
    </w:p>
  </w:endnote>
  <w:endnote w:type="continuationSeparator" w:id="0">
    <w:p w14:paraId="4D1DA4BE" w14:textId="77777777" w:rsidR="003A6816" w:rsidRDefault="003A6816" w:rsidP="0025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23546" w14:textId="77777777" w:rsidR="003A6816" w:rsidRDefault="003A6816" w:rsidP="00255AF4">
      <w:pPr>
        <w:spacing w:after="0" w:line="240" w:lineRule="auto"/>
      </w:pPr>
      <w:r>
        <w:separator/>
      </w:r>
    </w:p>
  </w:footnote>
  <w:footnote w:type="continuationSeparator" w:id="0">
    <w:p w14:paraId="09D6EB9B" w14:textId="77777777" w:rsidR="003A6816" w:rsidRDefault="003A6816" w:rsidP="0025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57820" w14:textId="77777777" w:rsidR="00255AF4" w:rsidRPr="00F2786F" w:rsidRDefault="00255AF4" w:rsidP="00255AF4">
    <w:pPr>
      <w:spacing w:line="240" w:lineRule="auto"/>
      <w:rPr>
        <w:rFonts w:asciiTheme="majorHAnsi" w:hAnsiTheme="majorHAnsi" w:cstheme="majorHAnsi"/>
        <w:b/>
      </w:rPr>
    </w:pPr>
    <w:r w:rsidRPr="00F2786F">
      <w:rPr>
        <w:rFonts w:asciiTheme="majorHAnsi" w:hAnsiTheme="majorHAnsi" w:cstheme="majorHAnsi"/>
        <w:b/>
        <w:noProof/>
      </w:rPr>
      <w:drawing>
        <wp:anchor distT="0" distB="0" distL="114300" distR="114300" simplePos="0" relativeHeight="251661312" behindDoc="1" locked="0" layoutInCell="1" allowOverlap="1" wp14:anchorId="5E9194DE" wp14:editId="6CD3A373">
          <wp:simplePos x="0" y="0"/>
          <wp:positionH relativeFrom="page">
            <wp:posOffset>6150610</wp:posOffset>
          </wp:positionH>
          <wp:positionV relativeFrom="paragraph">
            <wp:posOffset>-93345</wp:posOffset>
          </wp:positionV>
          <wp:extent cx="1051560" cy="1347291"/>
          <wp:effectExtent l="0" t="0" r="0" b="5715"/>
          <wp:wrapNone/>
          <wp:docPr id="1708587361" name="Picture 1708587361" descr="A red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587361" name="Picture 1708587361" descr="A red and yellow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347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86F">
      <w:rPr>
        <w:rFonts w:asciiTheme="majorHAnsi" w:hAnsiTheme="majorHAnsi" w:cstheme="majorHAnsi"/>
        <w:b/>
        <w:noProof/>
      </w:rPr>
      <w:drawing>
        <wp:anchor distT="0" distB="0" distL="114300" distR="114300" simplePos="0" relativeHeight="251660288" behindDoc="0" locked="0" layoutInCell="1" allowOverlap="1" wp14:anchorId="7A5E61A6" wp14:editId="11D5096E">
          <wp:simplePos x="0" y="0"/>
          <wp:positionH relativeFrom="column">
            <wp:posOffset>-162560</wp:posOffset>
          </wp:positionH>
          <wp:positionV relativeFrom="paragraph">
            <wp:posOffset>3810</wp:posOffset>
          </wp:positionV>
          <wp:extent cx="133350" cy="133350"/>
          <wp:effectExtent l="0" t="0" r="0" b="0"/>
          <wp:wrapNone/>
          <wp:docPr id="511220110" name="Picture 511220110" descr="A red house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red house with a white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86F">
      <w:rPr>
        <w:rFonts w:asciiTheme="majorHAnsi" w:hAnsiTheme="majorHAnsi" w:cstheme="majorHAnsi"/>
        <w:b/>
      </w:rPr>
      <w:t>PREMIER POULTRY</w:t>
    </w:r>
  </w:p>
  <w:p w14:paraId="58BE3419" w14:textId="77777777" w:rsidR="00255AF4" w:rsidRPr="00093312" w:rsidRDefault="00255AF4" w:rsidP="00255AF4">
    <w:pPr>
      <w:spacing w:line="240" w:lineRule="auto"/>
      <w:rPr>
        <w:rFonts w:asciiTheme="majorHAnsi" w:hAnsiTheme="majorHAnsi" w:cstheme="majorHAnsi"/>
      </w:rPr>
    </w:pPr>
    <w:r w:rsidRPr="00093312">
      <w:rPr>
        <w:rFonts w:asciiTheme="majorHAnsi" w:hAnsiTheme="majorHAnsi" w:cstheme="majorHAnsi"/>
      </w:rPr>
      <w:t>Plot 19</w:t>
    </w:r>
    <w:r>
      <w:rPr>
        <w:rFonts w:asciiTheme="majorHAnsi" w:hAnsiTheme="majorHAnsi" w:cstheme="majorHAnsi"/>
      </w:rPr>
      <w:t>,</w:t>
    </w:r>
    <w:r w:rsidRPr="00093312">
      <w:rPr>
        <w:rFonts w:asciiTheme="majorHAnsi" w:hAnsiTheme="majorHAnsi" w:cstheme="majorHAnsi"/>
      </w:rPr>
      <w:t xml:space="preserve"> Second Avenue</w:t>
    </w:r>
  </w:p>
  <w:p w14:paraId="13E18012" w14:textId="77777777" w:rsidR="00255AF4" w:rsidRPr="00093312" w:rsidRDefault="00255AF4" w:rsidP="00255AF4">
    <w:pPr>
      <w:spacing w:line="240" w:lineRule="auto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Daban-Sokoban Street</w:t>
    </w:r>
  </w:p>
  <w:p w14:paraId="4CFAF5F9" w14:textId="77777777" w:rsidR="00255AF4" w:rsidRPr="00093312" w:rsidRDefault="00255AF4" w:rsidP="00255AF4">
    <w:pPr>
      <w:spacing w:line="240" w:lineRule="auto"/>
      <w:rPr>
        <w:rFonts w:asciiTheme="majorHAnsi" w:hAnsiTheme="majorHAnsi" w:cstheme="majorHAnsi"/>
      </w:rPr>
    </w:pPr>
    <w:r w:rsidRPr="00093312">
      <w:rPr>
        <w:rFonts w:asciiTheme="majorHAnsi" w:hAnsiTheme="majorHAnsi" w:cstheme="majorHAnsi"/>
      </w:rPr>
      <w:t>Ahodwo-Daban Area</w:t>
    </w:r>
  </w:p>
  <w:p w14:paraId="52BB3D94" w14:textId="77777777" w:rsidR="00255AF4" w:rsidRPr="0048379B" w:rsidRDefault="00255AF4" w:rsidP="00255AF4">
    <w:pPr>
      <w:spacing w:line="240" w:lineRule="auto"/>
      <w:rPr>
        <w:rFonts w:asciiTheme="majorHAnsi" w:hAnsiTheme="majorHAnsi" w:cstheme="majorHAnsi"/>
      </w:rPr>
    </w:pPr>
    <w:r w:rsidRPr="003C7EB3">
      <w:rPr>
        <w:rFonts w:asciiTheme="majorHAnsi" w:hAnsiTheme="majorHAnsi" w:cstheme="majorHAnsi"/>
        <w:noProof/>
        <w:color w:val="FF0000"/>
      </w:rPr>
      <w:drawing>
        <wp:anchor distT="0" distB="0" distL="114300" distR="114300" simplePos="0" relativeHeight="251662336" behindDoc="0" locked="0" layoutInCell="1" allowOverlap="1" wp14:anchorId="34D778A2" wp14:editId="493BB71E">
          <wp:simplePos x="0" y="0"/>
          <wp:positionH relativeFrom="leftMargin">
            <wp:align>right</wp:align>
          </wp:positionH>
          <wp:positionV relativeFrom="paragraph">
            <wp:posOffset>289560</wp:posOffset>
          </wp:positionV>
          <wp:extent cx="171450" cy="171450"/>
          <wp:effectExtent l="0" t="0" r="0" b="0"/>
          <wp:wrapNone/>
          <wp:docPr id="174469879" name="Picture 174469879" descr="A white globe in a red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white globe in a red circle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" cy="17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379B">
      <w:rPr>
        <w:rFonts w:asciiTheme="majorHAnsi" w:hAnsiTheme="majorHAnsi" w:cstheme="majorHAnsi"/>
      </w:rPr>
      <w:t>Kumasi, Ghana</w:t>
    </w:r>
  </w:p>
  <w:p w14:paraId="4B887C79" w14:textId="2D428ACD" w:rsidR="00255AF4" w:rsidRPr="00255AF4" w:rsidRDefault="00000000" w:rsidP="00255AF4">
    <w:pPr>
      <w:spacing w:line="240" w:lineRule="auto"/>
      <w:rPr>
        <w:rFonts w:asciiTheme="majorHAnsi" w:hAnsiTheme="majorHAnsi" w:cstheme="majorHAnsi"/>
      </w:rPr>
    </w:pPr>
    <w:hyperlink r:id="rId4" w:history="1">
      <w:r w:rsidR="00255AF4" w:rsidRPr="0048379B">
        <w:rPr>
          <w:rStyle w:val="Hyperlink"/>
          <w:rFonts w:asciiTheme="majorHAnsi" w:hAnsiTheme="majorHAnsi" w:cstheme="majorHAnsi"/>
        </w:rPr>
        <w:t>www.premier-poultry.com</w:t>
      </w:r>
    </w:hyperlink>
    <w:r w:rsidR="00255AF4" w:rsidRPr="00093312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1" locked="0" layoutInCell="1" allowOverlap="1" wp14:anchorId="12ECD2B1" wp14:editId="0E326FD6">
          <wp:simplePos x="0" y="0"/>
          <wp:positionH relativeFrom="column">
            <wp:posOffset>-1228725</wp:posOffset>
          </wp:positionH>
          <wp:positionV relativeFrom="paragraph">
            <wp:posOffset>7924800</wp:posOffset>
          </wp:positionV>
          <wp:extent cx="3511303" cy="2523749"/>
          <wp:effectExtent l="0" t="0" r="0" b="0"/>
          <wp:wrapNone/>
          <wp:docPr id="1293025297" name="Picture 1293025297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025297" name="Picture 1293025297" descr="A white and black logo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1303" cy="2523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D1062"/>
    <w:multiLevelType w:val="multilevel"/>
    <w:tmpl w:val="60E8186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A0B78"/>
    <w:multiLevelType w:val="hybridMultilevel"/>
    <w:tmpl w:val="4A54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A039D"/>
    <w:multiLevelType w:val="multilevel"/>
    <w:tmpl w:val="7E6688D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E60B5"/>
    <w:multiLevelType w:val="multilevel"/>
    <w:tmpl w:val="BBA2ED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C047F5"/>
    <w:multiLevelType w:val="multilevel"/>
    <w:tmpl w:val="AF749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0CB3C43"/>
    <w:multiLevelType w:val="hybridMultilevel"/>
    <w:tmpl w:val="1C2647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D183F"/>
    <w:multiLevelType w:val="multilevel"/>
    <w:tmpl w:val="B2F27E6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0D1045"/>
    <w:multiLevelType w:val="hybridMultilevel"/>
    <w:tmpl w:val="519AD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4402F"/>
    <w:multiLevelType w:val="multilevel"/>
    <w:tmpl w:val="2C503F4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CE40CD"/>
    <w:multiLevelType w:val="multilevel"/>
    <w:tmpl w:val="68C60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46A4C43"/>
    <w:multiLevelType w:val="hybridMultilevel"/>
    <w:tmpl w:val="CA66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17CD6"/>
    <w:multiLevelType w:val="multilevel"/>
    <w:tmpl w:val="DFD469C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258637472">
    <w:abstractNumId w:val="5"/>
  </w:num>
  <w:num w:numId="2" w16cid:durableId="314340732">
    <w:abstractNumId w:val="7"/>
  </w:num>
  <w:num w:numId="3" w16cid:durableId="304892712">
    <w:abstractNumId w:val="10"/>
  </w:num>
  <w:num w:numId="4" w16cid:durableId="1405756218">
    <w:abstractNumId w:val="1"/>
  </w:num>
  <w:num w:numId="5" w16cid:durableId="1301493592">
    <w:abstractNumId w:val="4"/>
  </w:num>
  <w:num w:numId="6" w16cid:durableId="53167502">
    <w:abstractNumId w:val="0"/>
  </w:num>
  <w:num w:numId="7" w16cid:durableId="903298237">
    <w:abstractNumId w:val="6"/>
  </w:num>
  <w:num w:numId="8" w16cid:durableId="1813134178">
    <w:abstractNumId w:val="3"/>
  </w:num>
  <w:num w:numId="9" w16cid:durableId="530461054">
    <w:abstractNumId w:val="8"/>
  </w:num>
  <w:num w:numId="10" w16cid:durableId="86273943">
    <w:abstractNumId w:val="11"/>
  </w:num>
  <w:num w:numId="11" w16cid:durableId="568686238">
    <w:abstractNumId w:val="2"/>
  </w:num>
  <w:num w:numId="12" w16cid:durableId="14784480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F4"/>
    <w:rsid w:val="0004390D"/>
    <w:rsid w:val="00163CFB"/>
    <w:rsid w:val="001917AB"/>
    <w:rsid w:val="001C7750"/>
    <w:rsid w:val="001E5AE9"/>
    <w:rsid w:val="002168E6"/>
    <w:rsid w:val="00220E19"/>
    <w:rsid w:val="0025587A"/>
    <w:rsid w:val="00255AF4"/>
    <w:rsid w:val="002D0638"/>
    <w:rsid w:val="002E0564"/>
    <w:rsid w:val="002F2037"/>
    <w:rsid w:val="00391B4F"/>
    <w:rsid w:val="003977AB"/>
    <w:rsid w:val="003A6816"/>
    <w:rsid w:val="00416152"/>
    <w:rsid w:val="004D7B4A"/>
    <w:rsid w:val="004F2314"/>
    <w:rsid w:val="004F7151"/>
    <w:rsid w:val="00602FE3"/>
    <w:rsid w:val="00603F3F"/>
    <w:rsid w:val="00686577"/>
    <w:rsid w:val="006C4C32"/>
    <w:rsid w:val="00803C53"/>
    <w:rsid w:val="008638D8"/>
    <w:rsid w:val="008742CF"/>
    <w:rsid w:val="008B58CD"/>
    <w:rsid w:val="00974351"/>
    <w:rsid w:val="00A124EE"/>
    <w:rsid w:val="00AA20E2"/>
    <w:rsid w:val="00C717F3"/>
    <w:rsid w:val="00CB6A55"/>
    <w:rsid w:val="00E63DAB"/>
    <w:rsid w:val="00F94BDC"/>
    <w:rsid w:val="00FC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8661F"/>
  <w15:chartTrackingRefBased/>
  <w15:docId w15:val="{58FA46AE-C152-438C-A4D8-2A5778ED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638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A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A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A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A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AF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5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AF4"/>
  </w:style>
  <w:style w:type="paragraph" w:styleId="Footer">
    <w:name w:val="footer"/>
    <w:basedOn w:val="Normal"/>
    <w:link w:val="FooterChar"/>
    <w:uiPriority w:val="99"/>
    <w:unhideWhenUsed/>
    <w:rsid w:val="00255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AF4"/>
  </w:style>
  <w:style w:type="character" w:styleId="Hyperlink">
    <w:name w:val="Hyperlink"/>
    <w:basedOn w:val="DefaultParagraphFont"/>
    <w:uiPriority w:val="99"/>
    <w:unhideWhenUsed/>
    <w:rsid w:val="00255AF4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4D7B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s@premier-poult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hyperlink" Target="http://www.premier-poult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699</Words>
  <Characters>4134</Characters>
  <Application>Microsoft Office Word</Application>
  <DocSecurity>0</DocSecurity>
  <Lines>102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Fseha Tesfu</dc:creator>
  <cp:keywords/>
  <dc:description/>
  <cp:lastModifiedBy>Attah-Kwei Adama</cp:lastModifiedBy>
  <cp:revision>2</cp:revision>
  <dcterms:created xsi:type="dcterms:W3CDTF">2024-06-24T15:25:00Z</dcterms:created>
  <dcterms:modified xsi:type="dcterms:W3CDTF">2024-06-24T15:25:00Z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fdd5123238d47d46198386e008e0638451af395d9fb0d6b88e06dbfa9404b70e</vt:lpwstr>
  </property>
</Properties>
</file>